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930" w:rsidRDefault="000050EA">
      <w:pPr>
        <w:rPr>
          <w:rFonts w:ascii="Comfortaa Light" w:hAnsi="Comfortaa Light" w:hint="eastAsia"/>
          <w:b/>
          <w:sz w:val="28"/>
          <w:szCs w:val="28"/>
        </w:rPr>
      </w:pPr>
      <w:proofErr w:type="spellStart"/>
      <w:r>
        <w:rPr>
          <w:rFonts w:ascii="Comfortaa Light" w:hAnsi="Comfortaa Light"/>
          <w:b/>
          <w:sz w:val="28"/>
          <w:szCs w:val="28"/>
        </w:rPr>
        <w:t>Acai</w:t>
      </w:r>
      <w:proofErr w:type="spellEnd"/>
      <w:r>
        <w:rPr>
          <w:rFonts w:ascii="Comfortaa Light" w:hAnsi="Comfortaa Light"/>
          <w:b/>
          <w:sz w:val="28"/>
          <w:szCs w:val="28"/>
        </w:rPr>
        <w:t xml:space="preserve"> bowl</w:t>
      </w:r>
    </w:p>
    <w:p w:rsidR="001D2930" w:rsidRDefault="001D2930">
      <w:pPr>
        <w:rPr>
          <w:rFonts w:ascii="Comfortaa Light" w:hAnsi="Comfortaa Light" w:hint="eastAsia"/>
          <w:b/>
          <w:sz w:val="28"/>
          <w:szCs w:val="28"/>
        </w:rPr>
      </w:pPr>
    </w:p>
    <w:p w:rsidR="001D2930" w:rsidRDefault="000050EA">
      <w:pPr>
        <w:rPr>
          <w:rFonts w:ascii="Comfortaa Light" w:hAnsi="Comfortaa Light" w:hint="eastAsia"/>
          <w:b/>
          <w:sz w:val="28"/>
          <w:szCs w:val="28"/>
        </w:rPr>
      </w:pPr>
      <w:r>
        <w:rPr>
          <w:noProof/>
          <w:lang w:val="nl-BE" w:eastAsia="nl-BE"/>
        </w:rPr>
        <w:drawing>
          <wp:inline distT="0" distB="0" distL="0" distR="0">
            <wp:extent cx="3126105" cy="3126105"/>
            <wp:effectExtent l="0" t="0" r="0" b="0"/>
            <wp:docPr id="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5"/>
                    <pic:cNvPicPr>
                      <a:picLocks noChangeAspect="1" noChangeArrowheads="1"/>
                    </pic:cNvPicPr>
                  </pic:nvPicPr>
                  <pic:blipFill>
                    <a:blip r:embed="rId4"/>
                    <a:stretch>
                      <a:fillRect/>
                    </a:stretch>
                  </pic:blipFill>
                  <pic:spPr bwMode="auto">
                    <a:xfrm>
                      <a:off x="0" y="0"/>
                      <a:ext cx="3126105" cy="3126105"/>
                    </a:xfrm>
                    <a:prstGeom prst="rect">
                      <a:avLst/>
                    </a:prstGeom>
                  </pic:spPr>
                </pic:pic>
              </a:graphicData>
            </a:graphic>
          </wp:inline>
        </w:drawing>
      </w:r>
    </w:p>
    <w:p w:rsidR="001D2930" w:rsidRDefault="001D2930">
      <w:pPr>
        <w:rPr>
          <w:rFonts w:ascii="Comfortaa Light" w:hAnsi="Comfortaa Light" w:hint="eastAsia"/>
          <w:b/>
          <w:sz w:val="28"/>
          <w:szCs w:val="28"/>
        </w:rPr>
      </w:pPr>
    </w:p>
    <w:p w:rsidR="001D2930" w:rsidRDefault="000050EA">
      <w:pPr>
        <w:rPr>
          <w:rFonts w:ascii="Comfortaa Light" w:hAnsi="Comfortaa Light" w:hint="eastAsia"/>
        </w:rPr>
      </w:pPr>
      <w:r>
        <w:rPr>
          <w:rFonts w:ascii="Comfortaa Light" w:hAnsi="Comfortaa Light"/>
        </w:rPr>
        <w:t xml:space="preserve">Ik twijfelde lang om dit recept te delen omdat </w:t>
      </w:r>
      <w:proofErr w:type="spellStart"/>
      <w:r>
        <w:rPr>
          <w:rFonts w:ascii="Comfortaa Light" w:hAnsi="Comfortaa Light"/>
        </w:rPr>
        <w:t>acaipulp</w:t>
      </w:r>
      <w:proofErr w:type="spellEnd"/>
      <w:r>
        <w:rPr>
          <w:rFonts w:ascii="Comfortaa Light" w:hAnsi="Comfortaa Light"/>
        </w:rPr>
        <w:t xml:space="preserve"> in België niet makkelijk te vinden is. Tot voor kort moest ik mij behelpen met de poederversie als ik er een wou maken en dat is nu eenmaal niet hetzelfde. De smaak van de </w:t>
      </w:r>
      <w:proofErr w:type="spellStart"/>
      <w:r>
        <w:rPr>
          <w:rFonts w:ascii="Comfortaa Light" w:hAnsi="Comfortaa Light"/>
        </w:rPr>
        <w:t>acaibes</w:t>
      </w:r>
      <w:proofErr w:type="spellEnd"/>
      <w:r>
        <w:rPr>
          <w:rFonts w:ascii="Comfortaa Light" w:hAnsi="Comfortaa Light"/>
        </w:rPr>
        <w:t xml:space="preserve"> is </w:t>
      </w:r>
      <w:r>
        <w:rPr>
          <w:rFonts w:ascii="Comfortaa Light" w:hAnsi="Comfortaa Light"/>
        </w:rPr>
        <w:t xml:space="preserve">heel typerend, een mix tussen bes, noot en cacao en </w:t>
      </w:r>
      <w:proofErr w:type="spellStart"/>
      <w:r>
        <w:rPr>
          <w:rFonts w:ascii="Comfortaa Light" w:hAnsi="Comfortaa Light"/>
        </w:rPr>
        <w:t>acaipoeder</w:t>
      </w:r>
      <w:proofErr w:type="spellEnd"/>
      <w:r>
        <w:rPr>
          <w:rFonts w:ascii="Comfortaa Light" w:hAnsi="Comfortaa Light"/>
        </w:rPr>
        <w:t xml:space="preserve"> is daar mijn </w:t>
      </w:r>
      <w:proofErr w:type="spellStart"/>
      <w:r>
        <w:rPr>
          <w:rFonts w:ascii="Comfortaa Light" w:hAnsi="Comfortaa Light"/>
        </w:rPr>
        <w:t>insziens</w:t>
      </w:r>
      <w:proofErr w:type="spellEnd"/>
      <w:r>
        <w:rPr>
          <w:rFonts w:ascii="Comfortaa Light" w:hAnsi="Comfortaa Light"/>
        </w:rPr>
        <w:t xml:space="preserve"> maar een flauw afkooksel van. Na het plukken wordt </w:t>
      </w:r>
      <w:proofErr w:type="spellStart"/>
      <w:r>
        <w:rPr>
          <w:rFonts w:ascii="Comfortaa Light" w:hAnsi="Comfortaa Light"/>
        </w:rPr>
        <w:t>acai</w:t>
      </w:r>
      <w:proofErr w:type="spellEnd"/>
      <w:r>
        <w:rPr>
          <w:rFonts w:ascii="Comfortaa Light" w:hAnsi="Comfortaa Light"/>
        </w:rPr>
        <w:t xml:space="preserve"> in Brazilië, meteen na het weken en mixen – de bes heeft immers een harde schil - bevroren als pulp in handige pakj</w:t>
      </w:r>
      <w:r>
        <w:rPr>
          <w:rFonts w:ascii="Comfortaa Light" w:hAnsi="Comfortaa Light"/>
        </w:rPr>
        <w:t xml:space="preserve">es omdat het anders heel erg snel bederft. De paarse </w:t>
      </w:r>
      <w:proofErr w:type="spellStart"/>
      <w:r>
        <w:rPr>
          <w:rFonts w:ascii="Comfortaa Light" w:hAnsi="Comfortaa Light"/>
        </w:rPr>
        <w:t>acaibes</w:t>
      </w:r>
      <w:proofErr w:type="spellEnd"/>
      <w:r>
        <w:rPr>
          <w:rFonts w:ascii="Comfortaa Light" w:hAnsi="Comfortaa Light"/>
        </w:rPr>
        <w:t xml:space="preserve"> is een echte </w:t>
      </w:r>
      <w:proofErr w:type="spellStart"/>
      <w:r>
        <w:rPr>
          <w:rFonts w:ascii="Comfortaa Light" w:hAnsi="Comfortaa Light"/>
        </w:rPr>
        <w:t>superfood</w:t>
      </w:r>
      <w:proofErr w:type="spellEnd"/>
      <w:r>
        <w:rPr>
          <w:rFonts w:ascii="Comfortaa Light" w:hAnsi="Comfortaa Light"/>
        </w:rPr>
        <w:t xml:space="preserve"> boordevol </w:t>
      </w:r>
      <w:proofErr w:type="spellStart"/>
      <w:r>
        <w:rPr>
          <w:rFonts w:ascii="Comfortaa Light" w:hAnsi="Comfortaa Light"/>
        </w:rPr>
        <w:t>antioxidanten</w:t>
      </w:r>
      <w:proofErr w:type="spellEnd"/>
      <w:r>
        <w:rPr>
          <w:rFonts w:ascii="Comfortaa Light" w:hAnsi="Comfortaa Light"/>
        </w:rPr>
        <w:t xml:space="preserve"> en vitamines die groeit in lange trossen aan palmbomen langs de oevers van de amazone. Op vakantie in Brazilië, het land van deze superbes, kregen w</w:t>
      </w:r>
      <w:r>
        <w:rPr>
          <w:rFonts w:ascii="Comfortaa Light" w:hAnsi="Comfortaa Light"/>
        </w:rPr>
        <w:t xml:space="preserve">e tot onze vreugde </w:t>
      </w:r>
      <w:proofErr w:type="spellStart"/>
      <w:r>
        <w:rPr>
          <w:rFonts w:ascii="Comfortaa Light" w:hAnsi="Comfortaa Light"/>
        </w:rPr>
        <w:t>acaibowls</w:t>
      </w:r>
      <w:proofErr w:type="spellEnd"/>
      <w:r>
        <w:rPr>
          <w:rFonts w:ascii="Comfortaa Light" w:hAnsi="Comfortaa Light"/>
        </w:rPr>
        <w:t xml:space="preserve"> als ontbijt, een soort van romig </w:t>
      </w:r>
      <w:proofErr w:type="spellStart"/>
      <w:r>
        <w:rPr>
          <w:rFonts w:ascii="Comfortaa Light" w:hAnsi="Comfortaa Light"/>
        </w:rPr>
        <w:t>halfgesmolten</w:t>
      </w:r>
      <w:proofErr w:type="spellEnd"/>
      <w:r>
        <w:rPr>
          <w:rFonts w:ascii="Comfortaa Light" w:hAnsi="Comfortaa Light"/>
        </w:rPr>
        <w:t xml:space="preserve"> ijsje dat we dan zelf bedolven onder fruit, noten en </w:t>
      </w:r>
      <w:proofErr w:type="spellStart"/>
      <w:r>
        <w:rPr>
          <w:rFonts w:ascii="Comfortaa Light" w:hAnsi="Comfortaa Light"/>
        </w:rPr>
        <w:t>granola</w:t>
      </w:r>
      <w:proofErr w:type="spellEnd"/>
      <w:r>
        <w:rPr>
          <w:rFonts w:ascii="Comfortaa Light" w:hAnsi="Comfortaa Light"/>
        </w:rPr>
        <w:t xml:space="preserve">. Mega lekker !De beroemde Amerikaanse tv dokter, Dokter </w:t>
      </w:r>
      <w:proofErr w:type="spellStart"/>
      <w:r>
        <w:rPr>
          <w:rFonts w:ascii="Comfortaa Light" w:hAnsi="Comfortaa Light"/>
        </w:rPr>
        <w:t>Oz</w:t>
      </w:r>
      <w:proofErr w:type="spellEnd"/>
      <w:r>
        <w:rPr>
          <w:rFonts w:ascii="Comfortaa Light" w:hAnsi="Comfortaa Light"/>
        </w:rPr>
        <w:t xml:space="preserve"> vertelde ooit bij Oprah Winfrey dat </w:t>
      </w:r>
      <w:proofErr w:type="spellStart"/>
      <w:r>
        <w:rPr>
          <w:rFonts w:ascii="Comfortaa Light" w:hAnsi="Comfortaa Light"/>
        </w:rPr>
        <w:t>acai</w:t>
      </w:r>
      <w:proofErr w:type="spellEnd"/>
      <w:r>
        <w:rPr>
          <w:rFonts w:ascii="Comfortaa Light" w:hAnsi="Comfortaa Light"/>
        </w:rPr>
        <w:t xml:space="preserve"> hielp bij overgewic</w:t>
      </w:r>
      <w:r>
        <w:rPr>
          <w:rFonts w:ascii="Comfortaa Light" w:hAnsi="Comfortaa Light"/>
        </w:rPr>
        <w:t>ht waardoor de jacht op deze paarse parel werd geopend.</w:t>
      </w:r>
    </w:p>
    <w:p w:rsidR="001D2930" w:rsidRDefault="000050EA">
      <w:pPr>
        <w:rPr>
          <w:rFonts w:ascii="Comfortaa Light" w:hAnsi="Comfortaa Light" w:cs="Helvetica" w:hint="eastAsia"/>
          <w:lang w:val="en-US"/>
        </w:rPr>
      </w:pPr>
      <w:r>
        <w:rPr>
          <w:rFonts w:ascii="Comfortaa Light" w:hAnsi="Comfortaa Light"/>
        </w:rPr>
        <w:t xml:space="preserve">Wat er ook van zij, een </w:t>
      </w:r>
      <w:proofErr w:type="spellStart"/>
      <w:r>
        <w:rPr>
          <w:rFonts w:ascii="Comfortaa Light" w:hAnsi="Comfortaa Light"/>
        </w:rPr>
        <w:t>acai</w:t>
      </w:r>
      <w:proofErr w:type="spellEnd"/>
      <w:r>
        <w:rPr>
          <w:rFonts w:ascii="Comfortaa Light" w:hAnsi="Comfortaa Light"/>
        </w:rPr>
        <w:t xml:space="preserve"> bowl smaakt hemels en nu ik pakjes diepvriespulp kan kopen bij de Beo Markt in Gent houdt niets mij nog tegen om er te maken. Bovendien is het easy </w:t>
      </w:r>
      <w:proofErr w:type="spellStart"/>
      <w:r>
        <w:rPr>
          <w:rFonts w:ascii="Comfortaa Light" w:hAnsi="Comfortaa Light"/>
        </w:rPr>
        <w:t>peasy</w:t>
      </w:r>
      <w:proofErr w:type="spellEnd"/>
      <w:r>
        <w:rPr>
          <w:rFonts w:ascii="Comfortaa Light" w:hAnsi="Comfortaa Light"/>
        </w:rPr>
        <w:t>…</w:t>
      </w:r>
    </w:p>
    <w:p w:rsidR="001D2930" w:rsidRDefault="001D2930">
      <w:pPr>
        <w:rPr>
          <w:rFonts w:ascii="Comfortaa Light" w:hAnsi="Comfortaa Light" w:hint="eastAsia"/>
        </w:rPr>
      </w:pPr>
    </w:p>
    <w:p w:rsidR="001D2930" w:rsidRDefault="000050EA">
      <w:pPr>
        <w:rPr>
          <w:rFonts w:ascii="Comfortaa Light" w:hAnsi="Comfortaa Light" w:hint="eastAsia"/>
        </w:rPr>
      </w:pPr>
      <w:r>
        <w:rPr>
          <w:rFonts w:ascii="Comfortaa Light" w:hAnsi="Comfortaa Light"/>
        </w:rPr>
        <w:t>Nodig voor 1 bo</w:t>
      </w:r>
      <w:r>
        <w:rPr>
          <w:rFonts w:ascii="Comfortaa Light" w:hAnsi="Comfortaa Light"/>
        </w:rPr>
        <w:t>wl</w:t>
      </w:r>
    </w:p>
    <w:p w:rsidR="001D2930" w:rsidRDefault="001D2930">
      <w:pPr>
        <w:rPr>
          <w:rFonts w:ascii="Comfortaa Light" w:hAnsi="Comfortaa Light" w:hint="eastAsia"/>
        </w:rPr>
      </w:pPr>
    </w:p>
    <w:p w:rsidR="001D2930" w:rsidRDefault="000050EA">
      <w:pPr>
        <w:rPr>
          <w:rFonts w:ascii="Comfortaa Light" w:hAnsi="Comfortaa Light" w:hint="eastAsia"/>
        </w:rPr>
      </w:pPr>
      <w:r>
        <w:rPr>
          <w:rFonts w:ascii="Comfortaa Light" w:hAnsi="Comfortaa Light"/>
        </w:rPr>
        <w:t>1 kleine banaan</w:t>
      </w:r>
    </w:p>
    <w:p w:rsidR="001D2930" w:rsidRDefault="000050EA">
      <w:pPr>
        <w:rPr>
          <w:rFonts w:ascii="Comfortaa Light" w:hAnsi="Comfortaa Light" w:hint="eastAsia"/>
        </w:rPr>
      </w:pPr>
      <w:r>
        <w:rPr>
          <w:rFonts w:ascii="Comfortaa Light" w:hAnsi="Comfortaa Light"/>
        </w:rPr>
        <w:t xml:space="preserve">1 pakje </w:t>
      </w:r>
      <w:proofErr w:type="spellStart"/>
      <w:r>
        <w:rPr>
          <w:rFonts w:ascii="Comfortaa Light" w:hAnsi="Comfortaa Light"/>
        </w:rPr>
        <w:t>acaipulp</w:t>
      </w:r>
      <w:proofErr w:type="spellEnd"/>
      <w:r>
        <w:rPr>
          <w:rFonts w:ascii="Comfortaa Light" w:hAnsi="Comfortaa Light"/>
        </w:rPr>
        <w:t xml:space="preserve"> uit diepvries  (of anderhalf)</w:t>
      </w:r>
    </w:p>
    <w:p w:rsidR="001D2930" w:rsidRDefault="000050EA">
      <w:pPr>
        <w:rPr>
          <w:rFonts w:ascii="Comfortaa Light" w:hAnsi="Comfortaa Light" w:hint="eastAsia"/>
        </w:rPr>
      </w:pPr>
      <w:r>
        <w:rPr>
          <w:rFonts w:ascii="Comfortaa Light" w:hAnsi="Comfortaa Light"/>
        </w:rPr>
        <w:t>sap van 1 sinaasappel</w:t>
      </w:r>
    </w:p>
    <w:p w:rsidR="001D2930" w:rsidRDefault="000050EA">
      <w:pPr>
        <w:rPr>
          <w:rFonts w:ascii="Comfortaa Light" w:hAnsi="Comfortaa Light" w:hint="eastAsia"/>
        </w:rPr>
      </w:pPr>
      <w:r>
        <w:rPr>
          <w:rFonts w:ascii="Comfortaa Light" w:hAnsi="Comfortaa Light"/>
        </w:rPr>
        <w:t>1/3 cup kokoswater of –melk (of melk naar keuze)</w:t>
      </w:r>
    </w:p>
    <w:p w:rsidR="001D2930" w:rsidRDefault="000050EA">
      <w:pPr>
        <w:rPr>
          <w:rFonts w:ascii="Comfortaa Light" w:hAnsi="Comfortaa Light" w:hint="eastAsia"/>
        </w:rPr>
      </w:pPr>
      <w:r>
        <w:rPr>
          <w:rFonts w:ascii="Comfortaa Light" w:hAnsi="Comfortaa Light"/>
        </w:rPr>
        <w:t xml:space="preserve">2 el </w:t>
      </w:r>
      <w:proofErr w:type="spellStart"/>
      <w:r>
        <w:rPr>
          <w:rFonts w:ascii="Comfortaa Light" w:hAnsi="Comfortaa Light"/>
        </w:rPr>
        <w:t>chiazaad</w:t>
      </w:r>
      <w:proofErr w:type="spellEnd"/>
    </w:p>
    <w:p w:rsidR="001D2930" w:rsidRDefault="001D2930">
      <w:pPr>
        <w:rPr>
          <w:rFonts w:ascii="Comfortaa Light" w:hAnsi="Comfortaa Light" w:hint="eastAsia"/>
        </w:rPr>
      </w:pPr>
    </w:p>
    <w:p w:rsidR="001D2930" w:rsidRDefault="000050EA">
      <w:pPr>
        <w:rPr>
          <w:rFonts w:ascii="Comfortaa Light" w:hAnsi="Comfortaa Light" w:hint="eastAsia"/>
        </w:rPr>
      </w:pPr>
      <w:r>
        <w:rPr>
          <w:rFonts w:ascii="Comfortaa Light" w:hAnsi="Comfortaa Light"/>
        </w:rPr>
        <w:t>optioneel :</w:t>
      </w:r>
    </w:p>
    <w:p w:rsidR="001D2930" w:rsidRDefault="000050EA">
      <w:pPr>
        <w:rPr>
          <w:rFonts w:ascii="Comfortaa Light" w:hAnsi="Comfortaa Light" w:hint="eastAsia"/>
        </w:rPr>
      </w:pPr>
      <w:r>
        <w:rPr>
          <w:rFonts w:ascii="Comfortaa Light" w:hAnsi="Comfortaa Light"/>
        </w:rPr>
        <w:t xml:space="preserve">3 </w:t>
      </w:r>
      <w:proofErr w:type="spellStart"/>
      <w:r>
        <w:rPr>
          <w:rFonts w:ascii="Comfortaa Light" w:hAnsi="Comfortaa Light"/>
        </w:rPr>
        <w:t>gojibessen</w:t>
      </w:r>
      <w:proofErr w:type="spellEnd"/>
    </w:p>
    <w:p w:rsidR="001D2930" w:rsidRDefault="000050EA">
      <w:pPr>
        <w:rPr>
          <w:rFonts w:ascii="Comfortaa Light" w:hAnsi="Comfortaa Light" w:hint="eastAsia"/>
        </w:rPr>
      </w:pPr>
      <w:r>
        <w:rPr>
          <w:rFonts w:ascii="Comfortaa Light" w:hAnsi="Comfortaa Light"/>
        </w:rPr>
        <w:lastRenderedPageBreak/>
        <w:t xml:space="preserve">½ el </w:t>
      </w:r>
      <w:proofErr w:type="spellStart"/>
      <w:r>
        <w:rPr>
          <w:rFonts w:ascii="Comfortaa Light" w:hAnsi="Comfortaa Light"/>
        </w:rPr>
        <w:t>lucuma</w:t>
      </w:r>
      <w:proofErr w:type="spellEnd"/>
    </w:p>
    <w:p w:rsidR="001D2930" w:rsidRDefault="001D2930">
      <w:pPr>
        <w:rPr>
          <w:rFonts w:ascii="Comfortaa Light" w:hAnsi="Comfortaa Light" w:hint="eastAsia"/>
        </w:rPr>
      </w:pPr>
    </w:p>
    <w:p w:rsidR="001D2930" w:rsidRDefault="000050EA">
      <w:pPr>
        <w:rPr>
          <w:rFonts w:ascii="Comfortaa Light" w:hAnsi="Comfortaa Light" w:hint="eastAsia"/>
        </w:rPr>
      </w:pPr>
      <w:r>
        <w:rPr>
          <w:rFonts w:ascii="Comfortaa Light" w:hAnsi="Comfortaa Light"/>
        </w:rPr>
        <w:t xml:space="preserve">Laat de pulp beetje ontdooien en </w:t>
      </w:r>
      <w:proofErr w:type="spellStart"/>
      <w:r>
        <w:rPr>
          <w:rFonts w:ascii="Comfortaa Light" w:hAnsi="Comfortaa Light"/>
        </w:rPr>
        <w:t>blend</w:t>
      </w:r>
      <w:proofErr w:type="spellEnd"/>
      <w:r>
        <w:rPr>
          <w:rFonts w:ascii="Comfortaa Light" w:hAnsi="Comfortaa Light"/>
        </w:rPr>
        <w:t xml:space="preserve"> samen met alle andere ingr</w:t>
      </w:r>
      <w:r>
        <w:rPr>
          <w:rFonts w:ascii="Comfortaa Light" w:hAnsi="Comfortaa Light"/>
        </w:rPr>
        <w:t xml:space="preserve">ediënten tot een tropisch Braziliaans paars papje, je </w:t>
      </w:r>
      <w:proofErr w:type="spellStart"/>
      <w:r>
        <w:rPr>
          <w:rFonts w:ascii="Comfortaa Light" w:hAnsi="Comfortaa Light"/>
        </w:rPr>
        <w:t>acai</w:t>
      </w:r>
      <w:proofErr w:type="spellEnd"/>
      <w:r>
        <w:rPr>
          <w:rFonts w:ascii="Comfortaa Light" w:hAnsi="Comfortaa Light"/>
        </w:rPr>
        <w:t xml:space="preserve"> bowl. Gebruik je melk </w:t>
      </w:r>
      <w:proofErr w:type="spellStart"/>
      <w:r>
        <w:rPr>
          <w:rFonts w:ascii="Comfortaa Light" w:hAnsi="Comfortaa Light"/>
        </w:rPr>
        <w:t>ipv</w:t>
      </w:r>
      <w:proofErr w:type="spellEnd"/>
      <w:r>
        <w:rPr>
          <w:rFonts w:ascii="Comfortaa Light" w:hAnsi="Comfortaa Light"/>
        </w:rPr>
        <w:t xml:space="preserve"> kokoswater dan krijg je natuurlijk een lichter paars </w:t>
      </w:r>
      <w:proofErr w:type="spellStart"/>
      <w:r>
        <w:rPr>
          <w:rFonts w:ascii="Comfortaa Light" w:hAnsi="Comfortaa Light"/>
        </w:rPr>
        <w:t>resultaat.Als</w:t>
      </w:r>
      <w:proofErr w:type="spellEnd"/>
      <w:r>
        <w:rPr>
          <w:rFonts w:ascii="Comfortaa Light" w:hAnsi="Comfortaa Light"/>
        </w:rPr>
        <w:t xml:space="preserve"> je in Brazilië een </w:t>
      </w:r>
      <w:proofErr w:type="spellStart"/>
      <w:r>
        <w:rPr>
          <w:rFonts w:ascii="Comfortaa Light" w:hAnsi="Comfortaa Light"/>
        </w:rPr>
        <w:t>acaibowl</w:t>
      </w:r>
      <w:proofErr w:type="spellEnd"/>
      <w:r>
        <w:rPr>
          <w:rFonts w:ascii="Comfortaa Light" w:hAnsi="Comfortaa Light"/>
        </w:rPr>
        <w:t xml:space="preserve"> eet, krijg je sowieso </w:t>
      </w:r>
      <w:bookmarkStart w:id="0" w:name="_GoBack"/>
      <w:bookmarkEnd w:id="0"/>
      <w:r>
        <w:rPr>
          <w:rFonts w:ascii="Comfortaa Light" w:hAnsi="Comfortaa Light"/>
        </w:rPr>
        <w:t xml:space="preserve">de magisch paarse versie. </w:t>
      </w:r>
    </w:p>
    <w:p w:rsidR="001D2930" w:rsidRDefault="001D2930">
      <w:pPr>
        <w:rPr>
          <w:rFonts w:ascii="Comfortaa Light" w:hAnsi="Comfortaa Light" w:hint="eastAsia"/>
          <w:color w:val="660066"/>
        </w:rPr>
      </w:pPr>
    </w:p>
    <w:p w:rsidR="001D2930" w:rsidRDefault="001D2930">
      <w:pPr>
        <w:rPr>
          <w:rFonts w:ascii="Comfortaa Light" w:hAnsi="Comfortaa Light" w:hint="eastAsia"/>
          <w:color w:val="660066"/>
        </w:rPr>
      </w:pPr>
    </w:p>
    <w:p w:rsidR="001D2930" w:rsidRDefault="001D2930">
      <w:pPr>
        <w:rPr>
          <w:rFonts w:ascii="Lucida Handwriting" w:hAnsi="Lucida Handwriting" w:hint="eastAsia"/>
          <w:color w:val="660066"/>
        </w:rPr>
      </w:pPr>
    </w:p>
    <w:p w:rsidR="001D2930" w:rsidRDefault="001D2930">
      <w:pPr>
        <w:rPr>
          <w:rFonts w:ascii="Lucida Handwriting" w:hAnsi="Lucida Handwriting" w:hint="eastAsia"/>
          <w:b/>
          <w:color w:val="660066"/>
        </w:rPr>
      </w:pPr>
    </w:p>
    <w:p w:rsidR="001D2930" w:rsidRDefault="001D2930"/>
    <w:sectPr w:rsidR="001D2930" w:rsidSect="001D2930">
      <w:pgSz w:w="11906" w:h="16838"/>
      <w:pgMar w:top="1417" w:right="1417" w:bottom="1417" w:left="1417" w:header="0" w:footer="0" w:gutter="0"/>
      <w:cols w:space="708"/>
      <w:formProt w:val="0"/>
      <w:docGrid w:linePitch="360" w:charSpace="-614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roman"/>
    <w:pitch w:val="variable"/>
    <w:sig w:usb0="00000000" w:usb1="00000000" w:usb2="00000000" w:usb3="00000000" w:csb0="00000000" w:csb1="00000000"/>
  </w:font>
  <w:font w:name="Comfortaa Light">
    <w:panose1 w:val="00000400000000000000"/>
    <w:charset w:val="00"/>
    <w:family w:val="auto"/>
    <w:pitch w:val="variable"/>
    <w:sig w:usb0="20000287" w:usb1="00000002"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1D2930"/>
    <w:rsid w:val="000050EA"/>
    <w:rsid w:val="001D2930"/>
  </w:rsids>
  <m:mathPr>
    <m:mathFont m:val="Cambria Math"/>
    <m:brkBin m:val="before"/>
    <m:brkBinSub m:val="--"/>
    <m:smallFrac m:val="off"/>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964D0"/>
    <w:rPr>
      <w:color w:val="00000A"/>
      <w:sz w:val="24"/>
    </w:rPr>
  </w:style>
  <w:style w:type="paragraph" w:styleId="Kop1">
    <w:name w:val="heading 1"/>
    <w:basedOn w:val="Kop"/>
    <w:rsid w:val="001D2930"/>
    <w:pPr>
      <w:outlineLvl w:val="0"/>
    </w:pPr>
  </w:style>
  <w:style w:type="paragraph" w:styleId="Kop2">
    <w:name w:val="heading 2"/>
    <w:basedOn w:val="Kop"/>
    <w:rsid w:val="001D2930"/>
    <w:pPr>
      <w:outlineLvl w:val="1"/>
    </w:pPr>
  </w:style>
  <w:style w:type="paragraph" w:styleId="Kop3">
    <w:name w:val="heading 3"/>
    <w:basedOn w:val="Kop"/>
    <w:rsid w:val="001D2930"/>
    <w:pPr>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allontekstChar">
    <w:name w:val="Ballontekst Char"/>
    <w:basedOn w:val="Standaardalinea-lettertype"/>
    <w:link w:val="Ballontekst"/>
    <w:uiPriority w:val="99"/>
    <w:semiHidden/>
    <w:qFormat/>
    <w:rsid w:val="0005619C"/>
    <w:rPr>
      <w:rFonts w:ascii="Lucida Grande" w:hAnsi="Lucida Grande" w:cs="Lucida Grande"/>
      <w:sz w:val="18"/>
      <w:szCs w:val="18"/>
    </w:rPr>
  </w:style>
  <w:style w:type="paragraph" w:customStyle="1" w:styleId="Kop">
    <w:name w:val="Kop"/>
    <w:basedOn w:val="Standaard"/>
    <w:next w:val="Tekstblok"/>
    <w:qFormat/>
    <w:rsid w:val="001D2930"/>
    <w:pPr>
      <w:keepNext/>
      <w:spacing w:before="240" w:after="120"/>
    </w:pPr>
    <w:rPr>
      <w:rFonts w:ascii="Liberation Sans" w:eastAsia="Microsoft YaHei" w:hAnsi="Liberation Sans" w:cs="Lucida Sans"/>
      <w:sz w:val="28"/>
      <w:szCs w:val="28"/>
    </w:rPr>
  </w:style>
  <w:style w:type="paragraph" w:customStyle="1" w:styleId="Tekstblok">
    <w:name w:val="Tekstblok"/>
    <w:basedOn w:val="Standaard"/>
    <w:rsid w:val="001D2930"/>
    <w:pPr>
      <w:spacing w:after="140" w:line="288" w:lineRule="auto"/>
    </w:pPr>
  </w:style>
  <w:style w:type="paragraph" w:styleId="Lijst">
    <w:name w:val="List"/>
    <w:basedOn w:val="Tekstblok"/>
    <w:rsid w:val="001D2930"/>
    <w:rPr>
      <w:rFonts w:cs="Lucida Sans"/>
    </w:rPr>
  </w:style>
  <w:style w:type="paragraph" w:styleId="Bijschrift">
    <w:name w:val="caption"/>
    <w:basedOn w:val="Standaard"/>
    <w:rsid w:val="001D2930"/>
    <w:pPr>
      <w:suppressLineNumbers/>
      <w:spacing w:before="120" w:after="120"/>
    </w:pPr>
    <w:rPr>
      <w:rFonts w:cs="Lucida Sans"/>
      <w:i/>
      <w:iCs/>
    </w:rPr>
  </w:style>
  <w:style w:type="paragraph" w:customStyle="1" w:styleId="Index">
    <w:name w:val="Index"/>
    <w:basedOn w:val="Standaard"/>
    <w:qFormat/>
    <w:rsid w:val="001D2930"/>
    <w:pPr>
      <w:suppressLineNumbers/>
    </w:pPr>
    <w:rPr>
      <w:rFonts w:cs="Lucida Sans"/>
    </w:rPr>
  </w:style>
  <w:style w:type="paragraph" w:styleId="Ballontekst">
    <w:name w:val="Balloon Text"/>
    <w:basedOn w:val="Standaard"/>
    <w:link w:val="BallontekstChar"/>
    <w:uiPriority w:val="99"/>
    <w:semiHidden/>
    <w:unhideWhenUsed/>
    <w:qFormat/>
    <w:rsid w:val="0005619C"/>
    <w:rPr>
      <w:rFonts w:ascii="Lucida Grande" w:hAnsi="Lucida Grande" w:cs="Lucida Grande"/>
      <w:sz w:val="18"/>
      <w:szCs w:val="18"/>
    </w:rPr>
  </w:style>
  <w:style w:type="paragraph" w:styleId="Lijstalinea">
    <w:name w:val="List Paragraph"/>
    <w:basedOn w:val="Standaard"/>
    <w:uiPriority w:val="34"/>
    <w:qFormat/>
    <w:rsid w:val="00C74219"/>
    <w:pPr>
      <w:ind w:left="720"/>
      <w:contextualSpacing/>
    </w:pPr>
  </w:style>
  <w:style w:type="paragraph" w:customStyle="1" w:styleId="Citaten">
    <w:name w:val="Citaten"/>
    <w:basedOn w:val="Standaard"/>
    <w:qFormat/>
    <w:rsid w:val="001D2930"/>
  </w:style>
  <w:style w:type="paragraph" w:styleId="Titel">
    <w:name w:val="Title"/>
    <w:basedOn w:val="Kop"/>
    <w:rsid w:val="001D2930"/>
  </w:style>
  <w:style w:type="paragraph" w:styleId="Subtitel">
    <w:name w:val="Subtitle"/>
    <w:basedOn w:val="Kop"/>
    <w:rsid w:val="001D293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271</Words>
  <Characters>1496</Characters>
  <Application>Microsoft Office Word</Application>
  <DocSecurity>0</DocSecurity>
  <Lines>12</Lines>
  <Paragraphs>3</Paragraphs>
  <ScaleCrop>false</ScaleCrop>
  <Company>Jokriste</Company>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Wyckhuys</dc:creator>
  <cp:lastModifiedBy>flore huvenne</cp:lastModifiedBy>
  <cp:revision>24</cp:revision>
  <dcterms:created xsi:type="dcterms:W3CDTF">2017-12-09T22:13:00Z</dcterms:created>
  <dcterms:modified xsi:type="dcterms:W3CDTF">2018-01-11T18:53:00Z</dcterms:modified>
  <dc:language>nl-BE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Jokriste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